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AD87" w14:textId="7777BBBB" w:rsidR="007A2DDC" w:rsidRPr="007A2DDC" w:rsidRDefault="007A2DDC" w:rsidP="001A16FC">
      <w:pPr>
        <w:jc w:val="center"/>
        <w:rPr>
          <w:sz w:val="44"/>
          <w:szCs w:val="44"/>
        </w:rPr>
      </w:pPr>
      <w:r w:rsidRPr="007A2DDC">
        <w:rPr>
          <w:sz w:val="44"/>
          <w:szCs w:val="44"/>
        </w:rPr>
        <w:t>Referat af KV</w:t>
      </w:r>
      <w:r>
        <w:rPr>
          <w:sz w:val="44"/>
          <w:szCs w:val="44"/>
        </w:rPr>
        <w:t>O</w:t>
      </w:r>
      <w:r w:rsidRPr="007A2DDC">
        <w:rPr>
          <w:sz w:val="44"/>
          <w:szCs w:val="44"/>
        </w:rPr>
        <w:t xml:space="preserve"> møde den 3. november 2021</w:t>
      </w:r>
    </w:p>
    <w:p w14:paraId="26564583" w14:textId="07DBC17E" w:rsidR="007F3B2F" w:rsidRDefault="00CA7D35" w:rsidP="001A16FC">
      <w:pPr>
        <w:jc w:val="center"/>
        <w:rPr>
          <w:b/>
          <w:sz w:val="28"/>
          <w:szCs w:val="28"/>
        </w:rPr>
      </w:pPr>
      <w:r>
        <w:t xml:space="preserve"> </w:t>
      </w:r>
      <w:r w:rsidR="007A2DDC" w:rsidRPr="007A2DDC">
        <w:rPr>
          <w:sz w:val="28"/>
          <w:szCs w:val="28"/>
        </w:rPr>
        <w:t>Mødet var indkald</w:t>
      </w:r>
      <w:r w:rsidR="0020078B">
        <w:rPr>
          <w:sz w:val="28"/>
          <w:szCs w:val="28"/>
        </w:rPr>
        <w:t>t</w:t>
      </w:r>
      <w:r w:rsidR="007A2DDC" w:rsidRPr="007A2DDC">
        <w:rPr>
          <w:sz w:val="28"/>
          <w:szCs w:val="28"/>
        </w:rPr>
        <w:t xml:space="preserve"> med nedenstående dagsorden</w:t>
      </w:r>
    </w:p>
    <w:p w14:paraId="56B5853C" w14:textId="482E9F39" w:rsidR="007F3B2F" w:rsidRPr="007A2DDC" w:rsidRDefault="00973D88" w:rsidP="007F3B2F">
      <w:pPr>
        <w:rPr>
          <w:sz w:val="24"/>
          <w:szCs w:val="24"/>
        </w:rPr>
      </w:pPr>
      <w:r w:rsidRPr="007A2DDC">
        <w:rPr>
          <w:sz w:val="24"/>
          <w:szCs w:val="24"/>
        </w:rPr>
        <w:t>Tid:</w:t>
      </w:r>
      <w:r w:rsidRPr="007A2DDC">
        <w:rPr>
          <w:sz w:val="24"/>
          <w:szCs w:val="24"/>
        </w:rPr>
        <w:tab/>
      </w:r>
      <w:r w:rsidR="006D0A10" w:rsidRPr="007A2DDC">
        <w:rPr>
          <w:sz w:val="24"/>
          <w:szCs w:val="24"/>
        </w:rPr>
        <w:t>on</w:t>
      </w:r>
      <w:r w:rsidRPr="007A2DDC">
        <w:rPr>
          <w:sz w:val="24"/>
          <w:szCs w:val="24"/>
        </w:rPr>
        <w:t xml:space="preserve">sdag den </w:t>
      </w:r>
      <w:r w:rsidR="006D0A10" w:rsidRPr="007A2DDC">
        <w:rPr>
          <w:sz w:val="24"/>
          <w:szCs w:val="24"/>
        </w:rPr>
        <w:t>3</w:t>
      </w:r>
      <w:r w:rsidR="00C31BF5" w:rsidRPr="007A2DDC">
        <w:rPr>
          <w:sz w:val="24"/>
          <w:szCs w:val="24"/>
        </w:rPr>
        <w:t xml:space="preserve">. </w:t>
      </w:r>
      <w:r w:rsidR="006D0A10" w:rsidRPr="007A2DDC">
        <w:rPr>
          <w:sz w:val="24"/>
          <w:szCs w:val="24"/>
        </w:rPr>
        <w:t>november</w:t>
      </w:r>
      <w:r w:rsidRPr="007A2DDC">
        <w:rPr>
          <w:sz w:val="24"/>
          <w:szCs w:val="24"/>
        </w:rPr>
        <w:t xml:space="preserve"> 20</w:t>
      </w:r>
      <w:r w:rsidR="006D0A10" w:rsidRPr="007A2DDC">
        <w:rPr>
          <w:sz w:val="24"/>
          <w:szCs w:val="24"/>
        </w:rPr>
        <w:t>21</w:t>
      </w:r>
      <w:r w:rsidR="007F3B2F" w:rsidRPr="007A2DDC">
        <w:rPr>
          <w:sz w:val="24"/>
          <w:szCs w:val="24"/>
        </w:rPr>
        <w:t xml:space="preserve"> kl. 16.30</w:t>
      </w:r>
    </w:p>
    <w:p w14:paraId="0CC5360D" w14:textId="77777777" w:rsidR="007F3B2F" w:rsidRPr="007A2DDC" w:rsidRDefault="00D4422A" w:rsidP="007F3B2F">
      <w:pPr>
        <w:rPr>
          <w:sz w:val="24"/>
          <w:szCs w:val="24"/>
        </w:rPr>
      </w:pPr>
      <w:r w:rsidRPr="007A2DDC">
        <w:rPr>
          <w:sz w:val="24"/>
          <w:szCs w:val="24"/>
        </w:rPr>
        <w:t>Sted:</w:t>
      </w:r>
      <w:r w:rsidRPr="007A2DDC">
        <w:rPr>
          <w:sz w:val="24"/>
          <w:szCs w:val="24"/>
        </w:rPr>
        <w:tab/>
        <w:t>Næsby Vandværk Stærehusvej 100. 5270 Odense N</w:t>
      </w:r>
      <w:r w:rsidR="007F3B2F" w:rsidRPr="007A2DDC">
        <w:rPr>
          <w:sz w:val="24"/>
          <w:szCs w:val="24"/>
        </w:rPr>
        <w:t>.</w:t>
      </w:r>
    </w:p>
    <w:p w14:paraId="0E7B7315" w14:textId="21B9DE9E" w:rsidR="004561E5" w:rsidRPr="007A2DDC" w:rsidRDefault="007F3B2F" w:rsidP="006D0A10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2DDC">
        <w:rPr>
          <w:sz w:val="24"/>
          <w:szCs w:val="24"/>
        </w:rPr>
        <w:t>Godkendelse af dagsorden.</w:t>
      </w:r>
    </w:p>
    <w:p w14:paraId="30FAA7D3" w14:textId="5D0AA55E" w:rsidR="007F3B2F" w:rsidRPr="007A2DDC" w:rsidRDefault="00223E41" w:rsidP="007F3B2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2DDC">
        <w:rPr>
          <w:sz w:val="24"/>
          <w:szCs w:val="24"/>
        </w:rPr>
        <w:t>Konstituering af bestyrelsen ef</w:t>
      </w:r>
      <w:r w:rsidR="00973D88" w:rsidRPr="007A2DDC">
        <w:rPr>
          <w:sz w:val="24"/>
          <w:szCs w:val="24"/>
        </w:rPr>
        <w:t>ter repræsentantskabsmødet</w:t>
      </w:r>
      <w:r w:rsidRPr="007A2DDC">
        <w:rPr>
          <w:sz w:val="24"/>
          <w:szCs w:val="24"/>
        </w:rPr>
        <w:t>.</w:t>
      </w:r>
    </w:p>
    <w:p w14:paraId="1B05102A" w14:textId="77777777" w:rsidR="00340D62" w:rsidRPr="007A2DDC" w:rsidRDefault="00223E41" w:rsidP="007F3B2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2DDC">
        <w:rPr>
          <w:sz w:val="24"/>
          <w:szCs w:val="24"/>
        </w:rPr>
        <w:t>Godkendelse af referat fra repræsentantskabsmødet.</w:t>
      </w:r>
    </w:p>
    <w:p w14:paraId="261CB904" w14:textId="0027039C" w:rsidR="004561E5" w:rsidRPr="007A2DDC" w:rsidRDefault="00223E41" w:rsidP="006D0A10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2DDC">
        <w:rPr>
          <w:sz w:val="24"/>
          <w:szCs w:val="24"/>
        </w:rPr>
        <w:t xml:space="preserve">Evaluering af </w:t>
      </w:r>
      <w:r w:rsidR="000B774D" w:rsidRPr="007A2DDC">
        <w:rPr>
          <w:sz w:val="24"/>
          <w:szCs w:val="24"/>
        </w:rPr>
        <w:t>repræsentantskabsmødet.</w:t>
      </w:r>
    </w:p>
    <w:p w14:paraId="73C21651" w14:textId="4CE893C8" w:rsidR="006D0A10" w:rsidRPr="007A2DDC" w:rsidRDefault="006D0A10" w:rsidP="006D0A10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2DDC">
        <w:rPr>
          <w:sz w:val="24"/>
          <w:szCs w:val="24"/>
        </w:rPr>
        <w:t>Status på opdatering af regulativ</w:t>
      </w:r>
      <w:r w:rsidR="00A129B1" w:rsidRPr="007A2DDC">
        <w:rPr>
          <w:sz w:val="24"/>
          <w:szCs w:val="24"/>
        </w:rPr>
        <w:t xml:space="preserve"> for Vandværker i Odense Kommune</w:t>
      </w:r>
      <w:r w:rsidRPr="007A2DDC">
        <w:rPr>
          <w:sz w:val="24"/>
          <w:szCs w:val="24"/>
        </w:rPr>
        <w:t>.</w:t>
      </w:r>
    </w:p>
    <w:p w14:paraId="36F288C0" w14:textId="62AC1ED0" w:rsidR="000B220C" w:rsidRPr="007A2DDC" w:rsidRDefault="006D0A10" w:rsidP="007F3B2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2DDC">
        <w:rPr>
          <w:sz w:val="24"/>
          <w:szCs w:val="24"/>
        </w:rPr>
        <w:t>Status på servicering/sløjfning af brandhaner.</w:t>
      </w:r>
    </w:p>
    <w:p w14:paraId="1174ED5E" w14:textId="77777777" w:rsidR="00621762" w:rsidRPr="007A2DDC" w:rsidRDefault="00AA33BE" w:rsidP="004561E5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2DDC">
        <w:rPr>
          <w:sz w:val="24"/>
          <w:szCs w:val="24"/>
        </w:rPr>
        <w:t xml:space="preserve">Emner til kommende </w:t>
      </w:r>
      <w:r w:rsidR="004561E5" w:rsidRPr="007A2DDC">
        <w:rPr>
          <w:sz w:val="24"/>
          <w:szCs w:val="24"/>
        </w:rPr>
        <w:t>KVO-møder</w:t>
      </w:r>
      <w:r w:rsidRPr="007A2DDC">
        <w:rPr>
          <w:sz w:val="24"/>
          <w:szCs w:val="24"/>
        </w:rPr>
        <w:t>.</w:t>
      </w:r>
    </w:p>
    <w:p w14:paraId="4DC2EACA" w14:textId="77777777" w:rsidR="00DD485C" w:rsidRPr="007A2DDC" w:rsidRDefault="007F3B2F" w:rsidP="00223E4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2DDC">
        <w:rPr>
          <w:sz w:val="24"/>
          <w:szCs w:val="24"/>
        </w:rPr>
        <w:t>Meddelelser.</w:t>
      </w:r>
    </w:p>
    <w:p w14:paraId="49B637B3" w14:textId="77777777" w:rsidR="007C69B7" w:rsidRPr="007A2DDC" w:rsidRDefault="007C69B7" w:rsidP="007F3B2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2DDC">
        <w:rPr>
          <w:sz w:val="24"/>
          <w:szCs w:val="24"/>
        </w:rPr>
        <w:t>Orientering om KVO-økonomien.</w:t>
      </w:r>
    </w:p>
    <w:p w14:paraId="6E83B294" w14:textId="77777777" w:rsidR="007C69B7" w:rsidRPr="007A2DDC" w:rsidRDefault="00AA33BE" w:rsidP="00340D62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2DDC">
        <w:rPr>
          <w:sz w:val="24"/>
          <w:szCs w:val="24"/>
        </w:rPr>
        <w:t>Planlægning af mødekalender for resten af KVO året.</w:t>
      </w:r>
    </w:p>
    <w:p w14:paraId="4D66CED4" w14:textId="77777777" w:rsidR="00340D62" w:rsidRPr="007A2DDC" w:rsidRDefault="0059311A" w:rsidP="00340D62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2DDC">
        <w:rPr>
          <w:sz w:val="24"/>
          <w:szCs w:val="24"/>
        </w:rPr>
        <w:t xml:space="preserve"> Eventuelt.</w:t>
      </w:r>
    </w:p>
    <w:p w14:paraId="7C19669D" w14:textId="77777777" w:rsidR="007C69B7" w:rsidRPr="00340D62" w:rsidRDefault="007C69B7" w:rsidP="00340D62">
      <w:pPr>
        <w:rPr>
          <w:sz w:val="28"/>
          <w:szCs w:val="28"/>
        </w:rPr>
      </w:pPr>
    </w:p>
    <w:p w14:paraId="75829FCD" w14:textId="3DE21F9C" w:rsidR="007C69B7" w:rsidRDefault="007A2DDC" w:rsidP="007A2DDC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>Referat:</w:t>
      </w:r>
    </w:p>
    <w:p w14:paraId="3B746890" w14:textId="149AB7A6" w:rsidR="00324CC1" w:rsidRDefault="007A2DDC" w:rsidP="007A2DDC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Deltagere, Henning Jensen, </w:t>
      </w:r>
      <w:r w:rsidR="00324CC1">
        <w:rPr>
          <w:sz w:val="28"/>
          <w:szCs w:val="28"/>
        </w:rPr>
        <w:t xml:space="preserve">Claus Andersen, </w:t>
      </w:r>
      <w:r>
        <w:rPr>
          <w:sz w:val="28"/>
          <w:szCs w:val="28"/>
        </w:rPr>
        <w:t>Henrik U</w:t>
      </w:r>
      <w:r w:rsidR="00324CC1">
        <w:rPr>
          <w:sz w:val="28"/>
          <w:szCs w:val="28"/>
        </w:rPr>
        <w:t>hd Markussen,</w:t>
      </w:r>
      <w:r w:rsidR="0020078B">
        <w:rPr>
          <w:sz w:val="28"/>
          <w:szCs w:val="28"/>
        </w:rPr>
        <w:t xml:space="preserve"> </w:t>
      </w:r>
      <w:r w:rsidR="00324CC1">
        <w:rPr>
          <w:sz w:val="28"/>
          <w:szCs w:val="28"/>
        </w:rPr>
        <w:t xml:space="preserve">Tage Rasmussen, Niels Andersen. </w:t>
      </w:r>
    </w:p>
    <w:p w14:paraId="26E371E6" w14:textId="07E13369" w:rsidR="007A2DDC" w:rsidRDefault="00324CC1" w:rsidP="007A2DDC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>Afbud fra Eva Fischer</w:t>
      </w:r>
      <w:r w:rsidR="00B025AF">
        <w:rPr>
          <w:sz w:val="28"/>
          <w:szCs w:val="28"/>
        </w:rPr>
        <w:t>-Nielsen, som havde fremsendt input.</w:t>
      </w:r>
    </w:p>
    <w:p w14:paraId="657E0109" w14:textId="2DFA9175" w:rsidR="00B025AF" w:rsidRDefault="00B025AF" w:rsidP="007A2DDC">
      <w:pPr>
        <w:pStyle w:val="Listeafsnit"/>
        <w:ind w:left="0"/>
        <w:rPr>
          <w:sz w:val="28"/>
          <w:szCs w:val="28"/>
        </w:rPr>
      </w:pPr>
    </w:p>
    <w:p w14:paraId="15267E87" w14:textId="4508F6E4" w:rsidR="00B025AF" w:rsidRPr="00B025AF" w:rsidRDefault="00B025AF" w:rsidP="00B025AF">
      <w:pPr>
        <w:pStyle w:val="Listeafsnit"/>
        <w:numPr>
          <w:ilvl w:val="0"/>
          <w:numId w:val="4"/>
        </w:numPr>
        <w:rPr>
          <w:b/>
          <w:bCs/>
          <w:sz w:val="24"/>
          <w:szCs w:val="24"/>
        </w:rPr>
      </w:pPr>
      <w:r w:rsidRPr="00B025AF">
        <w:rPr>
          <w:b/>
          <w:bCs/>
          <w:sz w:val="24"/>
          <w:szCs w:val="24"/>
        </w:rPr>
        <w:t>Godkendelse af dagsorden.</w:t>
      </w:r>
    </w:p>
    <w:p w14:paraId="03F46FC9" w14:textId="4E8F90BC" w:rsidR="00B025AF" w:rsidRPr="007A2DDC" w:rsidRDefault="00B025AF" w:rsidP="00B025A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Godkendt</w:t>
      </w:r>
    </w:p>
    <w:p w14:paraId="00D0B6C5" w14:textId="74B05409" w:rsidR="00B025AF" w:rsidRPr="00B025AF" w:rsidRDefault="00B025AF" w:rsidP="00B025AF">
      <w:pPr>
        <w:pStyle w:val="Listeafsnit"/>
        <w:numPr>
          <w:ilvl w:val="0"/>
          <w:numId w:val="4"/>
        </w:numPr>
        <w:rPr>
          <w:b/>
          <w:bCs/>
          <w:sz w:val="24"/>
          <w:szCs w:val="24"/>
        </w:rPr>
      </w:pPr>
      <w:r w:rsidRPr="00B025AF">
        <w:rPr>
          <w:b/>
          <w:bCs/>
          <w:sz w:val="24"/>
          <w:szCs w:val="24"/>
        </w:rPr>
        <w:t>Konstituering af bestyrelsen efter repræsentantskabsmødet.</w:t>
      </w:r>
    </w:p>
    <w:p w14:paraId="14CCB648" w14:textId="77777777" w:rsidR="00B025AF" w:rsidRPr="00B025AF" w:rsidRDefault="00B025AF" w:rsidP="00B025AF">
      <w:pPr>
        <w:pStyle w:val="Listeafsnit"/>
        <w:rPr>
          <w:sz w:val="24"/>
          <w:szCs w:val="24"/>
        </w:rPr>
      </w:pPr>
      <w:r w:rsidRPr="00B025AF">
        <w:rPr>
          <w:sz w:val="24"/>
          <w:szCs w:val="24"/>
        </w:rPr>
        <w:t>Bestyrelsen blev konstitueret som følger:</w:t>
      </w:r>
    </w:p>
    <w:p w14:paraId="0C799232" w14:textId="77777777" w:rsidR="00B025AF" w:rsidRPr="00B025AF" w:rsidRDefault="00B025AF" w:rsidP="00B025AF">
      <w:pPr>
        <w:pStyle w:val="Listeafsnit"/>
        <w:spacing w:after="0"/>
        <w:rPr>
          <w:sz w:val="24"/>
          <w:szCs w:val="24"/>
        </w:rPr>
      </w:pPr>
      <w:r w:rsidRPr="00B025AF">
        <w:rPr>
          <w:sz w:val="24"/>
          <w:szCs w:val="24"/>
        </w:rPr>
        <w:t xml:space="preserve">Formand: Henning Jensen, Næsby Vandværk </w:t>
      </w:r>
    </w:p>
    <w:p w14:paraId="2EEA37D2" w14:textId="77777777" w:rsidR="00B025AF" w:rsidRPr="00B025AF" w:rsidRDefault="00B025AF" w:rsidP="00B025AF">
      <w:pPr>
        <w:pStyle w:val="Listeafsnit"/>
        <w:spacing w:after="0"/>
        <w:rPr>
          <w:sz w:val="24"/>
          <w:szCs w:val="24"/>
        </w:rPr>
      </w:pPr>
      <w:r w:rsidRPr="00B025AF">
        <w:rPr>
          <w:sz w:val="24"/>
          <w:szCs w:val="24"/>
        </w:rPr>
        <w:t>Næstformand: Claus Andersen, Højby Vandværk</w:t>
      </w:r>
    </w:p>
    <w:p w14:paraId="6A6C3AD8" w14:textId="77777777" w:rsidR="00B025AF" w:rsidRPr="00B025AF" w:rsidRDefault="00B025AF" w:rsidP="00B025AF">
      <w:pPr>
        <w:pStyle w:val="Listeafsnit"/>
        <w:spacing w:after="0"/>
        <w:rPr>
          <w:sz w:val="24"/>
          <w:szCs w:val="24"/>
        </w:rPr>
      </w:pPr>
      <w:r w:rsidRPr="00B025AF">
        <w:rPr>
          <w:sz w:val="24"/>
          <w:szCs w:val="24"/>
        </w:rPr>
        <w:t xml:space="preserve">Kasserer: Henrik Uhd Markussen, VCS </w:t>
      </w:r>
    </w:p>
    <w:p w14:paraId="551A5C37" w14:textId="77777777" w:rsidR="00B025AF" w:rsidRPr="00B025AF" w:rsidRDefault="00B025AF" w:rsidP="00B025AF">
      <w:pPr>
        <w:pStyle w:val="Listeafsnit"/>
        <w:spacing w:after="0"/>
        <w:rPr>
          <w:sz w:val="24"/>
          <w:szCs w:val="24"/>
        </w:rPr>
      </w:pPr>
      <w:r w:rsidRPr="00B025AF">
        <w:rPr>
          <w:sz w:val="24"/>
          <w:szCs w:val="24"/>
        </w:rPr>
        <w:t xml:space="preserve">Sekretær: Niels Andersen, Allesø Vandværk </w:t>
      </w:r>
    </w:p>
    <w:p w14:paraId="6F508B76" w14:textId="77777777" w:rsidR="00B025AF" w:rsidRPr="00B025AF" w:rsidRDefault="00B025AF" w:rsidP="00B025AF">
      <w:pPr>
        <w:pStyle w:val="Listeafsnit"/>
        <w:spacing w:after="0"/>
        <w:rPr>
          <w:sz w:val="24"/>
          <w:szCs w:val="24"/>
        </w:rPr>
      </w:pPr>
      <w:r w:rsidRPr="00B025AF">
        <w:rPr>
          <w:sz w:val="24"/>
          <w:szCs w:val="24"/>
        </w:rPr>
        <w:t>Best. Medlem: Tage Rasmussen, Brændekilde Vandværk</w:t>
      </w:r>
    </w:p>
    <w:p w14:paraId="2B94D202" w14:textId="77777777" w:rsidR="00B025AF" w:rsidRPr="007A2DDC" w:rsidRDefault="00B025AF" w:rsidP="00B025AF">
      <w:pPr>
        <w:pStyle w:val="Listeafsnit"/>
        <w:rPr>
          <w:sz w:val="24"/>
          <w:szCs w:val="24"/>
        </w:rPr>
      </w:pPr>
    </w:p>
    <w:p w14:paraId="6200601B" w14:textId="39CC1A33" w:rsidR="00B025AF" w:rsidRPr="008D4693" w:rsidRDefault="00B025AF" w:rsidP="00B025AF">
      <w:pPr>
        <w:pStyle w:val="Listeafsnit"/>
        <w:numPr>
          <w:ilvl w:val="0"/>
          <w:numId w:val="4"/>
        </w:numPr>
        <w:rPr>
          <w:b/>
          <w:bCs/>
          <w:sz w:val="24"/>
          <w:szCs w:val="24"/>
        </w:rPr>
      </w:pPr>
      <w:r w:rsidRPr="008D4693">
        <w:rPr>
          <w:b/>
          <w:bCs/>
          <w:sz w:val="24"/>
          <w:szCs w:val="24"/>
        </w:rPr>
        <w:t>Godkendelse af referat fra repræsentantskabsmødet.</w:t>
      </w:r>
    </w:p>
    <w:p w14:paraId="6615E07B" w14:textId="6645E5C9" w:rsidR="008D4693" w:rsidRPr="007A2DDC" w:rsidRDefault="008D4693" w:rsidP="008D469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Referat godkendt.</w:t>
      </w:r>
    </w:p>
    <w:p w14:paraId="4373E305" w14:textId="228D4822" w:rsidR="00B025AF" w:rsidRPr="008D4693" w:rsidRDefault="00B025AF" w:rsidP="00B025AF">
      <w:pPr>
        <w:pStyle w:val="Listeafsnit"/>
        <w:numPr>
          <w:ilvl w:val="0"/>
          <w:numId w:val="4"/>
        </w:numPr>
        <w:rPr>
          <w:b/>
          <w:bCs/>
          <w:sz w:val="24"/>
          <w:szCs w:val="24"/>
        </w:rPr>
      </w:pPr>
      <w:r w:rsidRPr="008D4693">
        <w:rPr>
          <w:b/>
          <w:bCs/>
          <w:sz w:val="24"/>
          <w:szCs w:val="24"/>
        </w:rPr>
        <w:lastRenderedPageBreak/>
        <w:t>Evaluering af repræsentantskabsmødet.</w:t>
      </w:r>
    </w:p>
    <w:p w14:paraId="6D1BCFED" w14:textId="255547A6" w:rsidR="008D4693" w:rsidRDefault="008D4693" w:rsidP="008D469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Godt møde</w:t>
      </w:r>
    </w:p>
    <w:p w14:paraId="2114FA59" w14:textId="0D46B85F" w:rsidR="008D4693" w:rsidRDefault="008D4693" w:rsidP="008D469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God information fra Odense Kommune.</w:t>
      </w:r>
    </w:p>
    <w:p w14:paraId="7BD7FDB8" w14:textId="0E84099D" w:rsidR="008D4693" w:rsidRDefault="008D4693" w:rsidP="008D469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Fortsætte i samme stil med info fra Kommune, samt fagligt</w:t>
      </w:r>
      <w:r w:rsidR="00427555">
        <w:rPr>
          <w:sz w:val="24"/>
          <w:szCs w:val="24"/>
        </w:rPr>
        <w:t>/faglige</w:t>
      </w:r>
      <w:r>
        <w:rPr>
          <w:sz w:val="24"/>
          <w:szCs w:val="24"/>
        </w:rPr>
        <w:t xml:space="preserve"> indlæg.</w:t>
      </w:r>
    </w:p>
    <w:p w14:paraId="6F31C0EB" w14:textId="77777777" w:rsidR="00427555" w:rsidRPr="007A2DDC" w:rsidRDefault="00427555" w:rsidP="008D4693">
      <w:pPr>
        <w:pStyle w:val="Listeafsnit"/>
        <w:rPr>
          <w:sz w:val="24"/>
          <w:szCs w:val="24"/>
        </w:rPr>
      </w:pPr>
    </w:p>
    <w:p w14:paraId="4FD91BBF" w14:textId="62C2D81A" w:rsidR="00B025AF" w:rsidRPr="00C8678E" w:rsidRDefault="00B025AF" w:rsidP="00B025AF">
      <w:pPr>
        <w:pStyle w:val="Listeafsnit"/>
        <w:numPr>
          <w:ilvl w:val="0"/>
          <w:numId w:val="4"/>
        </w:numPr>
        <w:rPr>
          <w:b/>
          <w:bCs/>
          <w:sz w:val="24"/>
          <w:szCs w:val="24"/>
        </w:rPr>
      </w:pPr>
      <w:r w:rsidRPr="00C8678E">
        <w:rPr>
          <w:b/>
          <w:bCs/>
          <w:sz w:val="24"/>
          <w:szCs w:val="24"/>
        </w:rPr>
        <w:t>Status på opdatering af regulativ for Vandværker i Odense Kommune.</w:t>
      </w:r>
    </w:p>
    <w:p w14:paraId="67E94A77" w14:textId="2A0C52A0" w:rsidR="00427555" w:rsidRDefault="00427555" w:rsidP="0042755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r w:rsidR="00C8678E">
        <w:rPr>
          <w:sz w:val="24"/>
          <w:szCs w:val="24"/>
        </w:rPr>
        <w:t>F</w:t>
      </w:r>
      <w:r>
        <w:rPr>
          <w:sz w:val="24"/>
          <w:szCs w:val="24"/>
        </w:rPr>
        <w:t xml:space="preserve">ischer-Nielsen havde fremsendt skriftligt nedenstående input: </w:t>
      </w:r>
    </w:p>
    <w:p w14:paraId="56596E06" w14:textId="77777777" w:rsidR="00427555" w:rsidRDefault="00427555" w:rsidP="00427555">
      <w:pPr>
        <w:pStyle w:val="Standardtekst"/>
      </w:pPr>
      <w:r>
        <w:t>Nedenstående tekst stammer fra mailkommunikation om Branchevejledningen mellem Henrik Markussen og Eva Fischer-Nielsen (EFI) tidligere i år.</w:t>
      </w:r>
    </w:p>
    <w:p w14:paraId="3FDEAFE0" w14:textId="77777777" w:rsidR="00427555" w:rsidRDefault="00427555" w:rsidP="00427555">
      <w:pPr>
        <w:rPr>
          <w:rFonts w:ascii="Calibri" w:hAnsi="Calibri"/>
        </w:rPr>
      </w:pPr>
    </w:p>
    <w:p w14:paraId="5D0DFA17" w14:textId="77777777" w:rsidR="00427555" w:rsidRDefault="00427555" w:rsidP="00427555">
      <w:pPr>
        <w:rPr>
          <w:i/>
          <w:iCs/>
        </w:rPr>
      </w:pPr>
      <w:r>
        <w:rPr>
          <w:i/>
          <w:iCs/>
        </w:rPr>
        <w:t>”Vi er i Odense Kommune orienteret om, at der er en klagesag vedrørende Faaborg-Midtfyn Kommunes afslag på at godkende et regulativ, der er udfærdiget på baggrund af Branchevejledningen. En del af afslaget omhandler nogle nye bestemmelser i pkt. 8.1.8, 8.1.9 og 9.17, der giver vandforsyningen mulighed for at afbryde forsyningen til forbrugeren. Odense Kommune deler Faaborg-Midtfyn Kommunes vurdering af, at bestemmelserne er i strid med gældende lovgivning, og at der ikke er hjemmel til at overføre vandforsyningslovens strafbestemmelser i §84 til vandforsyningen.</w:t>
      </w:r>
    </w:p>
    <w:p w14:paraId="47680112" w14:textId="01DA9C68" w:rsidR="00427555" w:rsidRDefault="00427555" w:rsidP="00427555">
      <w:pPr>
        <w:rPr>
          <w:i/>
          <w:iCs/>
        </w:rPr>
      </w:pPr>
      <w:r>
        <w:rPr>
          <w:i/>
          <w:iCs/>
        </w:rPr>
        <w:t xml:space="preserve">Jeg foreslår derfor, at fornyelse af regulativet for vandforsyning i Odense Kommune afventer afgørelsen i klagesagen. Hvis sagen ikke kan vente, kan vi gå i dialog om ændring af bestemmelserne.” </w:t>
      </w:r>
    </w:p>
    <w:p w14:paraId="3AAEE7EC" w14:textId="5125E479" w:rsidR="00427555" w:rsidRPr="00A55CAD" w:rsidRDefault="00C8678E" w:rsidP="00427555">
      <w:pPr>
        <w:rPr>
          <w:sz w:val="24"/>
          <w:szCs w:val="24"/>
        </w:rPr>
      </w:pPr>
      <w:r w:rsidRPr="00A55CAD">
        <w:rPr>
          <w:sz w:val="24"/>
          <w:szCs w:val="24"/>
        </w:rPr>
        <w:t>Vi besluttede at afvente afgørelsen, da vi ikke har akut behov for en opdatering af regulativet.</w:t>
      </w:r>
    </w:p>
    <w:p w14:paraId="1C091136" w14:textId="77777777" w:rsidR="00427555" w:rsidRPr="007A2DDC" w:rsidRDefault="00427555" w:rsidP="00427555">
      <w:pPr>
        <w:pStyle w:val="Listeafsnit"/>
        <w:rPr>
          <w:sz w:val="24"/>
          <w:szCs w:val="24"/>
        </w:rPr>
      </w:pPr>
    </w:p>
    <w:p w14:paraId="570A3B90" w14:textId="35CA7ECB" w:rsidR="00B025AF" w:rsidRPr="00912BF5" w:rsidRDefault="00B025AF" w:rsidP="00B025AF">
      <w:pPr>
        <w:pStyle w:val="Listeafsnit"/>
        <w:numPr>
          <w:ilvl w:val="0"/>
          <w:numId w:val="4"/>
        </w:numPr>
        <w:rPr>
          <w:b/>
          <w:bCs/>
          <w:sz w:val="24"/>
          <w:szCs w:val="24"/>
        </w:rPr>
      </w:pPr>
      <w:r w:rsidRPr="00912BF5">
        <w:rPr>
          <w:b/>
          <w:bCs/>
          <w:sz w:val="24"/>
          <w:szCs w:val="24"/>
        </w:rPr>
        <w:t>Status på servicering/sløjfning af brandhaner.</w:t>
      </w:r>
    </w:p>
    <w:p w14:paraId="346F1434" w14:textId="34012593" w:rsidR="00C8678E" w:rsidRDefault="00C8678E" w:rsidP="00C8678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findes mange brandhaner</w:t>
      </w:r>
      <w:r w:rsidR="00912BF5">
        <w:rPr>
          <w:sz w:val="24"/>
          <w:szCs w:val="24"/>
        </w:rPr>
        <w:t>,</w:t>
      </w:r>
      <w:r>
        <w:rPr>
          <w:sz w:val="24"/>
          <w:szCs w:val="24"/>
        </w:rPr>
        <w:t xml:space="preserve"> der ikke</w:t>
      </w:r>
      <w:r w:rsidR="00912BF5">
        <w:rPr>
          <w:sz w:val="24"/>
          <w:szCs w:val="24"/>
        </w:rPr>
        <w:t xml:space="preserve"> er serviceret/udskyllet i flere år.</w:t>
      </w:r>
    </w:p>
    <w:p w14:paraId="086F2BEF" w14:textId="77777777" w:rsidR="00912BF5" w:rsidRDefault="00912BF5" w:rsidP="00C8678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tages kontakt til Beredskabs Fyn for en plan.</w:t>
      </w:r>
    </w:p>
    <w:p w14:paraId="2CD72213" w14:textId="26B79FEB" w:rsidR="00912BF5" w:rsidRDefault="00912BF5" w:rsidP="00C8678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Eventuelt en takst for</w:t>
      </w:r>
      <w:r w:rsidR="00A55CAD">
        <w:rPr>
          <w:sz w:val="24"/>
          <w:szCs w:val="24"/>
        </w:rPr>
        <w:t xml:space="preserve">, </w:t>
      </w:r>
      <w:r>
        <w:rPr>
          <w:sz w:val="24"/>
          <w:szCs w:val="24"/>
        </w:rPr>
        <w:t>at vi som vandværker selv skyller brandhanerne ud.</w:t>
      </w:r>
    </w:p>
    <w:p w14:paraId="34EACED3" w14:textId="34B717C4" w:rsidR="00912BF5" w:rsidRDefault="00912BF5" w:rsidP="00C8678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Ligeledes savnes tilbagemeldinger fra Beredskabs Fyn om hvilke brandhaner d</w:t>
      </w:r>
      <w:r w:rsidR="00A55CAD">
        <w:rPr>
          <w:sz w:val="24"/>
          <w:szCs w:val="24"/>
        </w:rPr>
        <w:t>e</w:t>
      </w:r>
      <w:r>
        <w:rPr>
          <w:sz w:val="24"/>
          <w:szCs w:val="24"/>
        </w:rPr>
        <w:t xml:space="preserve"> ønsker bevaret.</w:t>
      </w:r>
    </w:p>
    <w:p w14:paraId="1104197E" w14:textId="74D11019" w:rsidR="00912BF5" w:rsidRDefault="00912BF5" w:rsidP="00C8678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tage</w:t>
      </w:r>
      <w:r w:rsidR="00A55CAD">
        <w:rPr>
          <w:sz w:val="24"/>
          <w:szCs w:val="24"/>
        </w:rPr>
        <w:t>s</w:t>
      </w:r>
      <w:r>
        <w:rPr>
          <w:sz w:val="24"/>
          <w:szCs w:val="24"/>
        </w:rPr>
        <w:t xml:space="preserve"> kontakt til beredskabet, mere herom efter næste møde.</w:t>
      </w:r>
    </w:p>
    <w:p w14:paraId="528E312B" w14:textId="77777777" w:rsidR="00912BF5" w:rsidRPr="007A2DDC" w:rsidRDefault="00912BF5" w:rsidP="00C8678E">
      <w:pPr>
        <w:pStyle w:val="Listeafsnit"/>
        <w:rPr>
          <w:sz w:val="24"/>
          <w:szCs w:val="24"/>
        </w:rPr>
      </w:pPr>
    </w:p>
    <w:p w14:paraId="3E9BE099" w14:textId="0A85C3B9" w:rsidR="00B025AF" w:rsidRPr="004F443F" w:rsidRDefault="00B025AF" w:rsidP="00B025AF">
      <w:pPr>
        <w:pStyle w:val="Listeafsnit"/>
        <w:numPr>
          <w:ilvl w:val="0"/>
          <w:numId w:val="4"/>
        </w:numPr>
        <w:rPr>
          <w:b/>
          <w:bCs/>
          <w:sz w:val="24"/>
          <w:szCs w:val="24"/>
        </w:rPr>
      </w:pPr>
      <w:r w:rsidRPr="004F443F">
        <w:rPr>
          <w:b/>
          <w:bCs/>
          <w:sz w:val="24"/>
          <w:szCs w:val="24"/>
        </w:rPr>
        <w:t>Emner til kommende KVO-møder.</w:t>
      </w:r>
    </w:p>
    <w:p w14:paraId="48B239F1" w14:textId="1CA0701F" w:rsidR="00912BF5" w:rsidRDefault="00912BF5" w:rsidP="00912BF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BNBO</w:t>
      </w:r>
    </w:p>
    <w:p w14:paraId="51FA2150" w14:textId="65DE1ABC" w:rsidR="00912BF5" w:rsidRDefault="00912BF5" w:rsidP="00912BF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Brandhaner</w:t>
      </w:r>
    </w:p>
    <w:p w14:paraId="14B49D27" w14:textId="5826D2AF" w:rsidR="00912BF5" w:rsidRDefault="00912BF5" w:rsidP="00912BF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Vandregulativ</w:t>
      </w:r>
    </w:p>
    <w:p w14:paraId="646D6E0C" w14:textId="314D970D" w:rsidR="004F443F" w:rsidRDefault="004F443F" w:rsidP="00912BF5">
      <w:pPr>
        <w:pStyle w:val="Listeafsnit"/>
        <w:rPr>
          <w:b/>
          <w:bCs/>
          <w:sz w:val="24"/>
          <w:szCs w:val="24"/>
        </w:rPr>
      </w:pPr>
    </w:p>
    <w:p w14:paraId="08A8A398" w14:textId="77777777" w:rsidR="00D32EEF" w:rsidRPr="004F443F" w:rsidRDefault="00D32EEF" w:rsidP="00912BF5">
      <w:pPr>
        <w:pStyle w:val="Listeafsnit"/>
        <w:rPr>
          <w:b/>
          <w:bCs/>
          <w:sz w:val="24"/>
          <w:szCs w:val="24"/>
        </w:rPr>
      </w:pPr>
    </w:p>
    <w:p w14:paraId="7D042CE3" w14:textId="5BDF25F6" w:rsidR="00B025AF" w:rsidRPr="004F443F" w:rsidRDefault="00B025AF" w:rsidP="00B025AF">
      <w:pPr>
        <w:pStyle w:val="Listeafsnit"/>
        <w:numPr>
          <w:ilvl w:val="0"/>
          <w:numId w:val="4"/>
        </w:numPr>
        <w:rPr>
          <w:b/>
          <w:bCs/>
          <w:sz w:val="24"/>
          <w:szCs w:val="24"/>
        </w:rPr>
      </w:pPr>
      <w:r w:rsidRPr="004F443F">
        <w:rPr>
          <w:b/>
          <w:bCs/>
          <w:sz w:val="24"/>
          <w:szCs w:val="24"/>
        </w:rPr>
        <w:t>Meddelelser.</w:t>
      </w:r>
    </w:p>
    <w:p w14:paraId="1AC023B7" w14:textId="58FAB1D4" w:rsidR="004F443F" w:rsidRDefault="004F443F" w:rsidP="004F443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Eva Ficher-Nielsen havde fremsendt nedenstående </w:t>
      </w:r>
      <w:r w:rsidR="006C6F19">
        <w:rPr>
          <w:sz w:val="24"/>
          <w:szCs w:val="24"/>
        </w:rPr>
        <w:t>meddelelser</w:t>
      </w:r>
      <w:r>
        <w:rPr>
          <w:sz w:val="24"/>
          <w:szCs w:val="24"/>
        </w:rPr>
        <w:t>:</w:t>
      </w:r>
    </w:p>
    <w:p w14:paraId="4DE51AC3" w14:textId="77777777" w:rsidR="00C97BCA" w:rsidRPr="00C97BCA" w:rsidRDefault="00C97BCA" w:rsidP="00C97BCA">
      <w:pPr>
        <w:pStyle w:val="Standardtekst"/>
        <w:numPr>
          <w:ilvl w:val="0"/>
          <w:numId w:val="7"/>
        </w:numPr>
        <w:rPr>
          <w:i/>
          <w:iCs/>
        </w:rPr>
      </w:pPr>
      <w:r w:rsidRPr="00C97BCA">
        <w:rPr>
          <w:i/>
          <w:iCs/>
          <w:u w:val="single"/>
        </w:rPr>
        <w:t>Årets planlagte vandværkstilsyn</w:t>
      </w:r>
      <w:r w:rsidRPr="00C97BCA">
        <w:rPr>
          <w:i/>
          <w:iCs/>
        </w:rPr>
        <w:t xml:space="preserve"> er så godt som foretaget på alle vandværker. </w:t>
      </w:r>
    </w:p>
    <w:p w14:paraId="69408487" w14:textId="77777777" w:rsidR="00C97BCA" w:rsidRPr="00C97BCA" w:rsidRDefault="00C97BCA" w:rsidP="00C97BCA">
      <w:pPr>
        <w:pStyle w:val="Standardtekst"/>
        <w:rPr>
          <w:i/>
          <w:iCs/>
        </w:rPr>
      </w:pPr>
    </w:p>
    <w:p w14:paraId="6B291924" w14:textId="77777777" w:rsidR="00C97BCA" w:rsidRPr="00C97BCA" w:rsidRDefault="00C97BCA" w:rsidP="00C97BCA">
      <w:pPr>
        <w:pStyle w:val="Standardtekst"/>
        <w:numPr>
          <w:ilvl w:val="0"/>
          <w:numId w:val="7"/>
        </w:numPr>
        <w:rPr>
          <w:i/>
          <w:iCs/>
        </w:rPr>
      </w:pPr>
      <w:r w:rsidRPr="00C97BCA">
        <w:rPr>
          <w:i/>
          <w:iCs/>
        </w:rPr>
        <w:t xml:space="preserve">I forhold til opmærksomheden omkring </w:t>
      </w:r>
      <w:r w:rsidRPr="00C97BCA">
        <w:rPr>
          <w:i/>
          <w:iCs/>
          <w:u w:val="single"/>
        </w:rPr>
        <w:t>PFAS-forbindelser</w:t>
      </w:r>
      <w:r w:rsidRPr="00C97BCA">
        <w:rPr>
          <w:i/>
          <w:iCs/>
        </w:rPr>
        <w:t xml:space="preserve"> er undersøgelses</w:t>
      </w:r>
      <w:r w:rsidRPr="00C97BCA">
        <w:rPr>
          <w:i/>
          <w:iCs/>
        </w:rPr>
        <w:softHyphen/>
        <w:t>frekvensen i Odense Kommune følgende:</w:t>
      </w:r>
    </w:p>
    <w:p w14:paraId="22B65BB6" w14:textId="77777777" w:rsidR="00C97BCA" w:rsidRPr="00C97BCA" w:rsidRDefault="00C97BCA" w:rsidP="00C97BCA">
      <w:pPr>
        <w:pStyle w:val="Standardtekst"/>
        <w:rPr>
          <w:i/>
          <w:iCs/>
        </w:rPr>
      </w:pPr>
    </w:p>
    <w:p w14:paraId="48E922AB" w14:textId="77777777" w:rsidR="00C97BCA" w:rsidRPr="00C97BCA" w:rsidRDefault="00C97BCA" w:rsidP="00C97BCA">
      <w:pPr>
        <w:pStyle w:val="Standardtekst"/>
        <w:numPr>
          <w:ilvl w:val="0"/>
          <w:numId w:val="5"/>
        </w:numPr>
        <w:rPr>
          <w:i/>
          <w:iCs/>
        </w:rPr>
      </w:pPr>
      <w:r w:rsidRPr="00C97BCA">
        <w:rPr>
          <w:i/>
          <w:iCs/>
        </w:rPr>
        <w:t xml:space="preserve">Drikkevand: Alle vandværker undersøger drikkevandet for indhold af PFAS ved afgang hvert/hvert andet år. </w:t>
      </w:r>
    </w:p>
    <w:p w14:paraId="32E3D3E3" w14:textId="77777777" w:rsidR="00C97BCA" w:rsidRPr="00C97BCA" w:rsidRDefault="00C97BCA" w:rsidP="00C97BCA">
      <w:pPr>
        <w:pStyle w:val="Standardtekst"/>
        <w:numPr>
          <w:ilvl w:val="0"/>
          <w:numId w:val="5"/>
        </w:numPr>
        <w:rPr>
          <w:i/>
          <w:iCs/>
        </w:rPr>
      </w:pPr>
      <w:r w:rsidRPr="00C97BCA">
        <w:rPr>
          <w:i/>
          <w:iCs/>
        </w:rPr>
        <w:t xml:space="preserve">Grundvand: Hvis der er mulige kilder til PFAS i 25-års oplandet medtages PFAS i boringskontrollen.   </w:t>
      </w:r>
    </w:p>
    <w:p w14:paraId="6944762B" w14:textId="77777777" w:rsidR="00C97BCA" w:rsidRPr="00C97BCA" w:rsidRDefault="00C97BCA" w:rsidP="00C97BCA">
      <w:pPr>
        <w:pStyle w:val="Standardtekst"/>
        <w:numPr>
          <w:ilvl w:val="0"/>
          <w:numId w:val="5"/>
        </w:numPr>
        <w:rPr>
          <w:i/>
          <w:iCs/>
        </w:rPr>
      </w:pPr>
      <w:r w:rsidRPr="00C97BCA">
        <w:rPr>
          <w:i/>
          <w:iCs/>
        </w:rPr>
        <w:t>Der er ikke påvist PFAS i drikkevandet i Odense Kommune</w:t>
      </w:r>
    </w:p>
    <w:p w14:paraId="02762D23" w14:textId="77777777" w:rsidR="00C97BCA" w:rsidRPr="00C97BCA" w:rsidRDefault="00C97BCA" w:rsidP="00C97BCA">
      <w:pPr>
        <w:pStyle w:val="Standardtekst"/>
        <w:rPr>
          <w:i/>
          <w:iCs/>
        </w:rPr>
      </w:pPr>
    </w:p>
    <w:p w14:paraId="0AAE3F35" w14:textId="77777777" w:rsidR="00C97BCA" w:rsidRPr="00C97BCA" w:rsidRDefault="00C97BCA" w:rsidP="00C97BCA">
      <w:pPr>
        <w:pStyle w:val="Standardtekst"/>
        <w:numPr>
          <w:ilvl w:val="0"/>
          <w:numId w:val="7"/>
        </w:numPr>
        <w:rPr>
          <w:i/>
          <w:iCs/>
        </w:rPr>
      </w:pPr>
      <w:r w:rsidRPr="00C97BCA">
        <w:rPr>
          <w:i/>
          <w:iCs/>
        </w:rPr>
        <w:t>Frivillige aftaler omkring pesticidfri drift på arealer inden for BNBO</w:t>
      </w:r>
      <w:r w:rsidRPr="00C97BCA">
        <w:rPr>
          <w:i/>
          <w:iCs/>
        </w:rPr>
        <w:br/>
      </w:r>
    </w:p>
    <w:p w14:paraId="59BB7D2A" w14:textId="77777777" w:rsidR="00C97BCA" w:rsidRPr="00C97BCA" w:rsidRDefault="00C97BCA" w:rsidP="00C97BCA">
      <w:pPr>
        <w:pStyle w:val="Standardtekst"/>
        <w:numPr>
          <w:ilvl w:val="0"/>
          <w:numId w:val="6"/>
        </w:numPr>
        <w:rPr>
          <w:i/>
          <w:iCs/>
        </w:rPr>
      </w:pPr>
      <w:r w:rsidRPr="00C97BCA">
        <w:rPr>
          <w:i/>
          <w:iCs/>
        </w:rPr>
        <w:t>Som I måske har læst i artikel i Fyens Stiftstidende, har Byrådet truffet beslutning om ekspropriationsvilje i forbindelse med indgåelse af frivillige aftaler med lodsejere om pesticidfri drift indenfor BNBO. Det betyder, at erstatningerne er skattefri</w:t>
      </w:r>
    </w:p>
    <w:p w14:paraId="08BDABD6" w14:textId="77777777" w:rsidR="00C97BCA" w:rsidRPr="00C97BCA" w:rsidRDefault="00C97BCA" w:rsidP="00C97BCA">
      <w:pPr>
        <w:rPr>
          <w:i/>
          <w:iCs/>
        </w:rPr>
      </w:pPr>
    </w:p>
    <w:p w14:paraId="6F75F766" w14:textId="77777777" w:rsidR="00C97BCA" w:rsidRPr="00656F2E" w:rsidRDefault="00C97BCA" w:rsidP="00C97BCA">
      <w:pPr>
        <w:pStyle w:val="Listeafsnit"/>
        <w:numPr>
          <w:ilvl w:val="0"/>
          <w:numId w:val="6"/>
        </w:numPr>
        <w:spacing w:after="0" w:line="260" w:lineRule="atLeast"/>
        <w:rPr>
          <w:rFonts w:eastAsia="Times New Roman"/>
        </w:rPr>
      </w:pPr>
      <w:r w:rsidRPr="00C97BCA">
        <w:rPr>
          <w:i/>
          <w:iCs/>
        </w:rPr>
        <w:t>Den 2. november 2021 er der afholdt</w:t>
      </w:r>
      <w:r w:rsidRPr="00C97BCA">
        <w:rPr>
          <w:rFonts w:eastAsia="Times New Roman"/>
          <w:i/>
          <w:iCs/>
        </w:rPr>
        <w:t xml:space="preserve"> orienteringsmøde med lodsejere, interesseorganisationer, landbrugsrådgivere, m.fl. for at skyde BNBO-forhandlingerne i gang, herunder forventningsafstemme processen m.m. (Henning/Næsby Vandværk deltog på vegne af KVO</w:t>
      </w:r>
      <w:r w:rsidRPr="00656F2E">
        <w:rPr>
          <w:rFonts w:eastAsia="Times New Roman"/>
        </w:rPr>
        <w:t xml:space="preserve">) </w:t>
      </w:r>
    </w:p>
    <w:p w14:paraId="248500B0" w14:textId="2E493501" w:rsidR="006C6F19" w:rsidRDefault="006C6F19" w:rsidP="004F443F">
      <w:pPr>
        <w:pStyle w:val="Listeafsnit"/>
        <w:rPr>
          <w:sz w:val="24"/>
          <w:szCs w:val="24"/>
        </w:rPr>
      </w:pPr>
    </w:p>
    <w:p w14:paraId="49832A46" w14:textId="27F7073D" w:rsidR="00C97BCA" w:rsidRDefault="00C97BCA" w:rsidP="004F443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____</w:t>
      </w:r>
    </w:p>
    <w:p w14:paraId="6B32BB09" w14:textId="4898B7D7" w:rsidR="00C97BCA" w:rsidRDefault="00C97BCA" w:rsidP="004F443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Vandværkernes BNBO kan findes på MiljøGIS på nette</w:t>
      </w:r>
      <w:r w:rsidR="00D32EEF">
        <w:rPr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773D4F45" w14:textId="59EAB31B" w:rsidR="00C97BCA" w:rsidRDefault="00C97BCA" w:rsidP="004F443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Velas har den 1. november afholdt infomøde om BNBO </w:t>
      </w:r>
      <w:r w:rsidR="00D32EEF">
        <w:rPr>
          <w:sz w:val="24"/>
          <w:szCs w:val="24"/>
        </w:rPr>
        <w:t>for</w:t>
      </w:r>
      <w:r>
        <w:rPr>
          <w:sz w:val="24"/>
          <w:szCs w:val="24"/>
        </w:rPr>
        <w:t xml:space="preserve"> deres landmænd og hvor de anbefalede dem at få lavet frivillige aftaler</w:t>
      </w:r>
    </w:p>
    <w:p w14:paraId="3F29B98B" w14:textId="77777777" w:rsidR="004F443F" w:rsidRPr="007A2DDC" w:rsidRDefault="004F443F" w:rsidP="004F443F">
      <w:pPr>
        <w:pStyle w:val="Listeafsnit"/>
        <w:rPr>
          <w:sz w:val="24"/>
          <w:szCs w:val="24"/>
        </w:rPr>
      </w:pPr>
    </w:p>
    <w:p w14:paraId="243B0278" w14:textId="4ADD88C6" w:rsidR="00B025AF" w:rsidRPr="00C97BCA" w:rsidRDefault="00B025AF" w:rsidP="00B025AF">
      <w:pPr>
        <w:pStyle w:val="Listeafsnit"/>
        <w:numPr>
          <w:ilvl w:val="0"/>
          <w:numId w:val="4"/>
        </w:numPr>
        <w:rPr>
          <w:b/>
          <w:bCs/>
          <w:sz w:val="24"/>
          <w:szCs w:val="24"/>
        </w:rPr>
      </w:pPr>
      <w:r w:rsidRPr="00C97BCA">
        <w:rPr>
          <w:b/>
          <w:bCs/>
          <w:sz w:val="24"/>
          <w:szCs w:val="24"/>
        </w:rPr>
        <w:t>Orientering om KVO-økonomien.</w:t>
      </w:r>
    </w:p>
    <w:p w14:paraId="2FD4F710" w14:textId="142CFCF8" w:rsidR="00C97BCA" w:rsidRDefault="00C97BCA" w:rsidP="00C97BC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Beholdning ca. 6300 kr. – der opkræves ikke kontingent i år.</w:t>
      </w:r>
    </w:p>
    <w:p w14:paraId="1CF17EED" w14:textId="77777777" w:rsidR="00C97BCA" w:rsidRPr="007A2DDC" w:rsidRDefault="00C97BCA" w:rsidP="00C97BCA">
      <w:pPr>
        <w:pStyle w:val="Listeafsnit"/>
        <w:rPr>
          <w:sz w:val="24"/>
          <w:szCs w:val="24"/>
        </w:rPr>
      </w:pPr>
    </w:p>
    <w:p w14:paraId="06DA6EC5" w14:textId="779F12DA" w:rsidR="00B025AF" w:rsidRPr="00C92C94" w:rsidRDefault="00B025AF" w:rsidP="00B025AF">
      <w:pPr>
        <w:pStyle w:val="Listeafsnit"/>
        <w:numPr>
          <w:ilvl w:val="0"/>
          <w:numId w:val="4"/>
        </w:numPr>
        <w:rPr>
          <w:b/>
          <w:bCs/>
          <w:sz w:val="24"/>
          <w:szCs w:val="24"/>
        </w:rPr>
      </w:pPr>
      <w:r w:rsidRPr="00C92C94">
        <w:rPr>
          <w:b/>
          <w:bCs/>
          <w:sz w:val="24"/>
          <w:szCs w:val="24"/>
        </w:rPr>
        <w:t>Planlægning af mødekalender for resten af KVO året.</w:t>
      </w:r>
    </w:p>
    <w:p w14:paraId="2CA31D59" w14:textId="6188CD62" w:rsidR="00C97BCA" w:rsidRDefault="00D32EEF" w:rsidP="00C97BC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KVO-bestyrelsesmøde</w:t>
      </w:r>
      <w:r w:rsidR="00C97BCA">
        <w:rPr>
          <w:sz w:val="24"/>
          <w:szCs w:val="24"/>
        </w:rPr>
        <w:t xml:space="preserve"> den Torsdag den 20.01.202</w:t>
      </w:r>
      <w:r w:rsidR="00C92C94">
        <w:rPr>
          <w:sz w:val="24"/>
          <w:szCs w:val="24"/>
        </w:rPr>
        <w:t>2</w:t>
      </w:r>
    </w:p>
    <w:p w14:paraId="6B584B0A" w14:textId="583C25A8" w:rsidR="00C97BCA" w:rsidRPr="007A2DDC" w:rsidRDefault="00C97BCA" w:rsidP="00C97BC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Repræsentantskabsmøde Tor</w:t>
      </w:r>
      <w:r w:rsidR="00D32EEF">
        <w:rPr>
          <w:sz w:val="24"/>
          <w:szCs w:val="24"/>
        </w:rPr>
        <w:t>s</w:t>
      </w:r>
      <w:r>
        <w:rPr>
          <w:sz w:val="24"/>
          <w:szCs w:val="24"/>
        </w:rPr>
        <w:t xml:space="preserve">dag den </w:t>
      </w:r>
      <w:r w:rsidR="00C92C94">
        <w:rPr>
          <w:sz w:val="24"/>
          <w:szCs w:val="24"/>
        </w:rPr>
        <w:t>28.04.2022</w:t>
      </w:r>
    </w:p>
    <w:p w14:paraId="04D81F63" w14:textId="52751BFA" w:rsidR="00B025AF" w:rsidRPr="00C92C94" w:rsidRDefault="00B025AF" w:rsidP="00B025AF">
      <w:pPr>
        <w:pStyle w:val="Listeafsnit"/>
        <w:numPr>
          <w:ilvl w:val="0"/>
          <w:numId w:val="4"/>
        </w:numPr>
        <w:rPr>
          <w:b/>
          <w:bCs/>
          <w:sz w:val="24"/>
          <w:szCs w:val="24"/>
        </w:rPr>
      </w:pPr>
      <w:r w:rsidRPr="00C92C94">
        <w:rPr>
          <w:b/>
          <w:bCs/>
          <w:sz w:val="24"/>
          <w:szCs w:val="24"/>
        </w:rPr>
        <w:t xml:space="preserve"> Eventuelt.</w:t>
      </w:r>
    </w:p>
    <w:p w14:paraId="71BF231A" w14:textId="15F0E085" w:rsidR="00C92C94" w:rsidRPr="007A2DDC" w:rsidRDefault="00C92C94" w:rsidP="00C92C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Ingen emner</w:t>
      </w:r>
    </w:p>
    <w:p w14:paraId="00AB1185" w14:textId="09A01971" w:rsidR="00B025AF" w:rsidRPr="00B025AF" w:rsidRDefault="00C92C94" w:rsidP="00B025AF">
      <w:pPr>
        <w:rPr>
          <w:sz w:val="28"/>
          <w:szCs w:val="28"/>
        </w:rPr>
      </w:pPr>
      <w:r>
        <w:rPr>
          <w:sz w:val="28"/>
          <w:szCs w:val="28"/>
        </w:rPr>
        <w:t>Referent Niels Andersen</w:t>
      </w:r>
    </w:p>
    <w:p w14:paraId="10B3AD1D" w14:textId="5804E070" w:rsidR="007A2DDC" w:rsidRDefault="007A2DDC" w:rsidP="007A2DDC">
      <w:pPr>
        <w:pStyle w:val="Listeafsnit"/>
        <w:ind w:left="0"/>
        <w:rPr>
          <w:sz w:val="28"/>
          <w:szCs w:val="28"/>
        </w:rPr>
      </w:pPr>
    </w:p>
    <w:p w14:paraId="4E231DA6" w14:textId="77777777" w:rsidR="007A2DDC" w:rsidRDefault="007A2DDC" w:rsidP="007A2DDC">
      <w:pPr>
        <w:pStyle w:val="Listeafsnit"/>
        <w:ind w:left="0"/>
        <w:rPr>
          <w:sz w:val="28"/>
          <w:szCs w:val="28"/>
        </w:rPr>
      </w:pPr>
    </w:p>
    <w:p w14:paraId="71BEC95A" w14:textId="77777777" w:rsidR="007A2DDC" w:rsidRDefault="007A2DDC" w:rsidP="007C69B7">
      <w:pPr>
        <w:pStyle w:val="Listeafsnit"/>
        <w:ind w:left="2608"/>
        <w:rPr>
          <w:sz w:val="28"/>
          <w:szCs w:val="28"/>
        </w:rPr>
      </w:pPr>
    </w:p>
    <w:p w14:paraId="2F396499" w14:textId="77777777" w:rsidR="00914A66" w:rsidRPr="007C69B7" w:rsidRDefault="007C69B7" w:rsidP="007C69B7">
      <w:pPr>
        <w:pStyle w:val="Listeafsnit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A66" w:rsidRPr="007C69B7">
        <w:rPr>
          <w:sz w:val="28"/>
          <w:szCs w:val="28"/>
        </w:rPr>
        <w:t xml:space="preserve"> </w:t>
      </w:r>
    </w:p>
    <w:p w14:paraId="47D5156D" w14:textId="77777777" w:rsidR="001A16FC" w:rsidRPr="001A16FC" w:rsidRDefault="001A16FC" w:rsidP="001A16FC"/>
    <w:sectPr w:rsidR="001A16FC" w:rsidRPr="001A16FC" w:rsidSect="001A16FC">
      <w:headerReference w:type="default" r:id="rId10"/>
      <w:footerReference w:type="default" r:id="rId11"/>
      <w:pgSz w:w="11906" w:h="16838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BA67" w14:textId="77777777" w:rsidR="0083512C" w:rsidRDefault="0083512C" w:rsidP="00AA2BF2">
      <w:pPr>
        <w:spacing w:after="0" w:line="240" w:lineRule="auto"/>
      </w:pPr>
      <w:r>
        <w:separator/>
      </w:r>
    </w:p>
  </w:endnote>
  <w:endnote w:type="continuationSeparator" w:id="0">
    <w:p w14:paraId="0D47B5A8" w14:textId="77777777" w:rsidR="0083512C" w:rsidRDefault="0083512C" w:rsidP="00A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365679"/>
      <w:docPartObj>
        <w:docPartGallery w:val="Page Numbers (Bottom of Page)"/>
        <w:docPartUnique/>
      </w:docPartObj>
    </w:sdtPr>
    <w:sdtEndPr/>
    <w:sdtContent>
      <w:p w14:paraId="39DAA01A" w14:textId="77777777" w:rsidR="004060F6" w:rsidRDefault="00914A66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3CD34D" w14:textId="77777777" w:rsidR="004060F6" w:rsidRDefault="004060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634D" w14:textId="77777777" w:rsidR="0083512C" w:rsidRDefault="0083512C" w:rsidP="00AA2BF2">
      <w:pPr>
        <w:spacing w:after="0" w:line="240" w:lineRule="auto"/>
      </w:pPr>
      <w:r>
        <w:separator/>
      </w:r>
    </w:p>
  </w:footnote>
  <w:footnote w:type="continuationSeparator" w:id="0">
    <w:p w14:paraId="4DE25F75" w14:textId="77777777" w:rsidR="0083512C" w:rsidRDefault="0083512C" w:rsidP="00A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F260" w14:textId="77777777" w:rsidR="004060F6" w:rsidRPr="00F51BD1" w:rsidRDefault="004060F6" w:rsidP="00AA2BF2">
    <w:pPr>
      <w:rPr>
        <w:b/>
        <w:color w:val="4F81BD" w:themeColor="accent1"/>
        <w:sz w:val="32"/>
        <w:szCs w:val="32"/>
      </w:rPr>
    </w:pPr>
    <w:r w:rsidRPr="00AA2BF2">
      <w:rPr>
        <w:b/>
        <w:color w:val="4F81BD" w:themeColor="accent1"/>
        <w:sz w:val="32"/>
        <w:szCs w:val="32"/>
      </w:rPr>
      <w:t>KVO</w:t>
    </w:r>
    <w:r w:rsidR="00F51BD1">
      <w:rPr>
        <w:b/>
        <w:color w:val="4F81BD" w:themeColor="accent1"/>
        <w:sz w:val="32"/>
        <w:szCs w:val="32"/>
      </w:rPr>
      <w:br/>
    </w:r>
    <w:r w:rsidRPr="00AA2BF2">
      <w:rPr>
        <w:b/>
        <w:color w:val="4F81BD" w:themeColor="accent1"/>
      </w:rPr>
      <w:t xml:space="preserve">Kontaktudvalget for </w:t>
    </w:r>
    <w:r w:rsidR="00933D6B" w:rsidRPr="00AA2BF2">
      <w:rPr>
        <w:b/>
        <w:color w:val="4F81BD" w:themeColor="accent1"/>
      </w:rPr>
      <w:t>vandværker i</w:t>
    </w:r>
    <w:r w:rsidR="00933D6B">
      <w:rPr>
        <w:b/>
        <w:color w:val="4F81BD" w:themeColor="accent1"/>
      </w:rPr>
      <w:t xml:space="preserve"> Odense Kommune</w:t>
    </w:r>
    <w:r w:rsidRPr="00AA2BF2">
      <w:rPr>
        <w:b/>
        <w:color w:val="4F81BD" w:themeColor="accent1"/>
      </w:rPr>
      <w:t>.</w:t>
    </w:r>
  </w:p>
  <w:p w14:paraId="58273DA4" w14:textId="77777777" w:rsidR="004060F6" w:rsidRDefault="004060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C9F"/>
    <w:multiLevelType w:val="hybridMultilevel"/>
    <w:tmpl w:val="4EB4B75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74AAF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0B04"/>
    <w:multiLevelType w:val="hybridMultilevel"/>
    <w:tmpl w:val="8F0EB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0E8B"/>
    <w:multiLevelType w:val="hybridMultilevel"/>
    <w:tmpl w:val="98C09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97FF6"/>
    <w:multiLevelType w:val="hybridMultilevel"/>
    <w:tmpl w:val="C69CCB22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E91550"/>
    <w:multiLevelType w:val="hybridMultilevel"/>
    <w:tmpl w:val="5FBAB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73BAC"/>
    <w:multiLevelType w:val="hybridMultilevel"/>
    <w:tmpl w:val="C636AE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798552">
    <w:abstractNumId w:val="4"/>
  </w:num>
  <w:num w:numId="2" w16cid:durableId="1240483186">
    <w:abstractNumId w:val="1"/>
  </w:num>
  <w:num w:numId="3" w16cid:durableId="1622418022">
    <w:abstractNumId w:val="6"/>
  </w:num>
  <w:num w:numId="4" w16cid:durableId="550120196">
    <w:abstractNumId w:val="5"/>
  </w:num>
  <w:num w:numId="5" w16cid:durableId="1750271901">
    <w:abstractNumId w:val="2"/>
  </w:num>
  <w:num w:numId="6" w16cid:durableId="95181353">
    <w:abstractNumId w:val="3"/>
  </w:num>
  <w:num w:numId="7" w16cid:durableId="37581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73"/>
    <w:rsid w:val="00017D18"/>
    <w:rsid w:val="000B220C"/>
    <w:rsid w:val="000B774D"/>
    <w:rsid w:val="00184451"/>
    <w:rsid w:val="001A16FC"/>
    <w:rsid w:val="001C0A53"/>
    <w:rsid w:val="0020078B"/>
    <w:rsid w:val="00223E41"/>
    <w:rsid w:val="00266D17"/>
    <w:rsid w:val="00293805"/>
    <w:rsid w:val="002B6973"/>
    <w:rsid w:val="00312EEE"/>
    <w:rsid w:val="003158EF"/>
    <w:rsid w:val="00324CC1"/>
    <w:rsid w:val="00340D62"/>
    <w:rsid w:val="004060F6"/>
    <w:rsid w:val="00415478"/>
    <w:rsid w:val="00427555"/>
    <w:rsid w:val="004422A7"/>
    <w:rsid w:val="004561E5"/>
    <w:rsid w:val="004F443F"/>
    <w:rsid w:val="0059311A"/>
    <w:rsid w:val="0059349E"/>
    <w:rsid w:val="005B2DBF"/>
    <w:rsid w:val="00621762"/>
    <w:rsid w:val="0069603A"/>
    <w:rsid w:val="006C6F19"/>
    <w:rsid w:val="006D0A10"/>
    <w:rsid w:val="00714198"/>
    <w:rsid w:val="007A2DDC"/>
    <w:rsid w:val="007B7A05"/>
    <w:rsid w:val="007C6497"/>
    <w:rsid w:val="007C69B7"/>
    <w:rsid w:val="007F2C6D"/>
    <w:rsid w:val="007F3B2F"/>
    <w:rsid w:val="0083512C"/>
    <w:rsid w:val="008D4693"/>
    <w:rsid w:val="00912BF5"/>
    <w:rsid w:val="00914A66"/>
    <w:rsid w:val="00933D6B"/>
    <w:rsid w:val="00973D88"/>
    <w:rsid w:val="00994878"/>
    <w:rsid w:val="00A129B1"/>
    <w:rsid w:val="00A34F6E"/>
    <w:rsid w:val="00A55CAD"/>
    <w:rsid w:val="00A569A6"/>
    <w:rsid w:val="00A90956"/>
    <w:rsid w:val="00AA2BF2"/>
    <w:rsid w:val="00AA33BE"/>
    <w:rsid w:val="00B025AF"/>
    <w:rsid w:val="00B76044"/>
    <w:rsid w:val="00BE6A37"/>
    <w:rsid w:val="00C31BF5"/>
    <w:rsid w:val="00C65F82"/>
    <w:rsid w:val="00C8678E"/>
    <w:rsid w:val="00C92C94"/>
    <w:rsid w:val="00C97BCA"/>
    <w:rsid w:val="00CA7D35"/>
    <w:rsid w:val="00CF061C"/>
    <w:rsid w:val="00D05BF8"/>
    <w:rsid w:val="00D32EEF"/>
    <w:rsid w:val="00D4422A"/>
    <w:rsid w:val="00D4471B"/>
    <w:rsid w:val="00DD485C"/>
    <w:rsid w:val="00DF7E06"/>
    <w:rsid w:val="00EA5F6C"/>
    <w:rsid w:val="00EF5DA1"/>
    <w:rsid w:val="00F4494B"/>
    <w:rsid w:val="00F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65D42"/>
  <w15:docId w15:val="{767158A5-1E70-408C-8CD5-227680A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A2BF2"/>
  </w:style>
  <w:style w:type="paragraph" w:styleId="Sidefod">
    <w:name w:val="footer"/>
    <w:basedOn w:val="Normal"/>
    <w:link w:val="SidefodTegn"/>
    <w:uiPriority w:val="99"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B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A16FC"/>
    <w:pPr>
      <w:ind w:left="720"/>
      <w:contextualSpacing/>
    </w:pPr>
  </w:style>
  <w:style w:type="paragraph" w:styleId="Brdtekst">
    <w:name w:val="Body Text"/>
    <w:link w:val="BrdtekstTegn"/>
    <w:rsid w:val="00184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84451"/>
    <w:rPr>
      <w:rFonts w:ascii="Helvetica" w:eastAsia="Arial Unicode MS" w:hAnsi="Arial Unicode MS" w:cs="Arial Unicode MS"/>
      <w:color w:val="000000"/>
      <w:bdr w:val="nil"/>
      <w:lang w:eastAsia="da-DK"/>
    </w:rPr>
  </w:style>
  <w:style w:type="paragraph" w:customStyle="1" w:styleId="Standardtekst">
    <w:name w:val="Standardtekst"/>
    <w:basedOn w:val="Normal"/>
    <w:qFormat/>
    <w:rsid w:val="00427555"/>
    <w:pPr>
      <w:spacing w:after="0" w:line="260" w:lineRule="atLeast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%20Christian\Documents\My%20Dropbox\KVO\KVO\Dagsorden%20bestyrelsesm&#248;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D0E69DB2C8747AC7D06AAFAF441F8" ma:contentTypeVersion="11" ma:contentTypeDescription="Create a new document." ma:contentTypeScope="" ma:versionID="beb23200a965610203b9da27af8b0b5d">
  <xsd:schema xmlns:xsd="http://www.w3.org/2001/XMLSchema" xmlns:xs="http://www.w3.org/2001/XMLSchema" xmlns:p="http://schemas.microsoft.com/office/2006/metadata/properties" xmlns:ns2="fcd2fef3-5710-459b-9daa-3604a24cd156" targetNamespace="http://schemas.microsoft.com/office/2006/metadata/properties" ma:root="true" ma:fieldsID="5951241551fcbc245a8031c8737f3ba5" ns2:_="">
    <xsd:import namespace="fcd2fef3-5710-459b-9daa-3604a24c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fef3-5710-459b-9daa-3604a24cd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6D468-9AFB-41BA-832E-62E1AC44B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C30E5-051A-4E2D-A73D-7DCD4E4FE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2fef3-5710-459b-9daa-3604a24c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03D31-8CDB-411F-BC1A-EE6840F89C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bestyrelsesmøde</Template>
  <TotalTime>1</TotalTime>
  <Pages>3</Pages>
  <Words>641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Christian Larsen</dc:creator>
  <cp:lastModifiedBy>Aksel Snerling</cp:lastModifiedBy>
  <cp:revision>2</cp:revision>
  <dcterms:created xsi:type="dcterms:W3CDTF">2022-04-26T18:20:00Z</dcterms:created>
  <dcterms:modified xsi:type="dcterms:W3CDTF">2022-04-26T18:20:00Z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0x010100AA3D0E69DB2C8747AC7D06AAFAF441F8</vt:lpwstr>
  </property>
</Properties>
</file>